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989" w:rsidRPr="00E56989" w:rsidRDefault="00E56989" w:rsidP="00E5698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Отве</w:t>
      </w:r>
      <w:r w:rsidRPr="00E56989">
        <w:rPr>
          <w:rFonts w:ascii="Times New Roman" w:hAnsi="Times New Roman" w:cs="Times New Roman"/>
          <w:sz w:val="28"/>
          <w:szCs w:val="28"/>
        </w:rPr>
        <w:t>тственность за скупку краденого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6989">
        <w:rPr>
          <w:rFonts w:ascii="Times New Roman" w:hAnsi="Times New Roman" w:cs="Times New Roman"/>
          <w:sz w:val="28"/>
          <w:szCs w:val="28"/>
        </w:rPr>
        <w:t>За приобретение или сбыт имущества, добытого преступным путем, установлена уголовная ответственность, для привлечения к которой не имеет значения, в результате совершения какого преступления, кражи, мошенничества ил</w:t>
      </w:r>
      <w:r w:rsidRPr="00E56989">
        <w:rPr>
          <w:rFonts w:ascii="Times New Roman" w:hAnsi="Times New Roman" w:cs="Times New Roman"/>
          <w:sz w:val="28"/>
          <w:szCs w:val="28"/>
        </w:rPr>
        <w:t>и иного, имущество было добыто.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Условия привлечения к ответственности: достижение преступником на момент совершения деяния 16 лет и осознание им того, что предмет скупки ил</w:t>
      </w:r>
      <w:r w:rsidRPr="00E56989">
        <w:rPr>
          <w:rFonts w:ascii="Times New Roman" w:hAnsi="Times New Roman" w:cs="Times New Roman"/>
          <w:sz w:val="28"/>
          <w:szCs w:val="28"/>
        </w:rPr>
        <w:t>и сбыта добыт преступным путем.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Главным мотивом таких</w:t>
      </w:r>
      <w:r w:rsidRPr="00E56989">
        <w:rPr>
          <w:rFonts w:ascii="Times New Roman" w:hAnsi="Times New Roman" w:cs="Times New Roman"/>
          <w:sz w:val="28"/>
          <w:szCs w:val="28"/>
        </w:rPr>
        <w:t xml:space="preserve"> преступлений является корысть.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Под приобретением понимается возмездное или безвозмездное получение имущества любым способом, например, путем покуп</w:t>
      </w:r>
      <w:r w:rsidRPr="00E56989">
        <w:rPr>
          <w:rFonts w:ascii="Times New Roman" w:hAnsi="Times New Roman" w:cs="Times New Roman"/>
          <w:sz w:val="28"/>
          <w:szCs w:val="28"/>
        </w:rPr>
        <w:t>ки, обмена или получения в дар.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Приобретением или сбытом не является получение или передача и</w:t>
      </w:r>
      <w:r w:rsidRPr="00E56989">
        <w:rPr>
          <w:rFonts w:ascii="Times New Roman" w:hAnsi="Times New Roman" w:cs="Times New Roman"/>
          <w:sz w:val="28"/>
          <w:szCs w:val="28"/>
        </w:rPr>
        <w:t>мущества на временное хранение.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Вещи, изъятые или ограниченные законом в обычном обороте, например, оружие, наркотики, драгоценные камни, не могут быть предметом данного преступления. За оборот названных предметов ответственность установлена специаль</w:t>
      </w:r>
      <w:r w:rsidRPr="00E56989">
        <w:rPr>
          <w:rFonts w:ascii="Times New Roman" w:hAnsi="Times New Roman" w:cs="Times New Roman"/>
          <w:sz w:val="28"/>
          <w:szCs w:val="28"/>
        </w:rPr>
        <w:t>ными нормами уголовного закона.</w:t>
      </w:r>
    </w:p>
    <w:p w:rsidR="00E56989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>Максимальное наказание в виде 7 лет лишения свободы может быть назначено за приобретение и сбыт добытого преступным путем в составе организованной группы или с испол</w:t>
      </w:r>
      <w:r w:rsidRPr="00E56989">
        <w:rPr>
          <w:rFonts w:ascii="Times New Roman" w:hAnsi="Times New Roman" w:cs="Times New Roman"/>
          <w:sz w:val="28"/>
          <w:szCs w:val="28"/>
        </w:rPr>
        <w:t>ьзованием служебного положения.</w:t>
      </w:r>
    </w:p>
    <w:p w:rsidR="00FC1DB5" w:rsidRPr="00E56989" w:rsidRDefault="00E56989" w:rsidP="00E569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6989">
        <w:rPr>
          <w:rFonts w:ascii="Times New Roman" w:hAnsi="Times New Roman" w:cs="Times New Roman"/>
          <w:sz w:val="28"/>
          <w:szCs w:val="28"/>
        </w:rPr>
        <w:t xml:space="preserve">О фактах преступных действий информируйте органы полиции, в </w:t>
      </w:r>
      <w:proofErr w:type="spellStart"/>
      <w:r w:rsidRPr="00E5698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56989">
        <w:rPr>
          <w:rFonts w:ascii="Times New Roman" w:hAnsi="Times New Roman" w:cs="Times New Roman"/>
          <w:sz w:val="28"/>
          <w:szCs w:val="28"/>
        </w:rPr>
        <w:t>. анонимно.</w:t>
      </w:r>
      <w:bookmarkEnd w:id="0"/>
    </w:p>
    <w:sectPr w:rsidR="00FC1DB5" w:rsidRPr="00E5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89"/>
    <w:rsid w:val="00E56989"/>
    <w:rsid w:val="00FC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28AA7-7232-4589-AFF1-EB555DFE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</cp:revision>
  <dcterms:created xsi:type="dcterms:W3CDTF">2020-10-22T13:27:00Z</dcterms:created>
  <dcterms:modified xsi:type="dcterms:W3CDTF">2020-10-22T13:28:00Z</dcterms:modified>
</cp:coreProperties>
</file>